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0C86" w:rsidRDefault="008E6AC7">
      <w:pPr>
        <w:widowControl w:val="0"/>
        <w:pBdr>
          <w:top w:val="nil"/>
          <w:left w:val="nil"/>
          <w:bottom w:val="nil"/>
          <w:right w:val="nil"/>
          <w:between w:val="nil"/>
        </w:pBdr>
        <w:ind w:left="1281" w:right="1272"/>
        <w:jc w:val="center"/>
        <w:rPr>
          <w:color w:val="000000"/>
          <w:sz w:val="31"/>
          <w:szCs w:val="31"/>
        </w:rPr>
      </w:pPr>
      <w:bookmarkStart w:id="0" w:name="_GoBack"/>
      <w:bookmarkEnd w:id="0"/>
      <w:r>
        <w:rPr>
          <w:color w:val="000000"/>
          <w:sz w:val="31"/>
          <w:szCs w:val="31"/>
        </w:rPr>
        <w:t xml:space="preserve">Welcome to the Fourth Grade Summer Reading List! </w:t>
      </w:r>
    </w:p>
    <w:p w14:paraId="00000002" w14:textId="77777777" w:rsidR="00E60C86" w:rsidRDefault="008E6AC7">
      <w:pPr>
        <w:widowControl w:val="0"/>
        <w:pBdr>
          <w:top w:val="nil"/>
          <w:left w:val="nil"/>
          <w:bottom w:val="nil"/>
          <w:right w:val="nil"/>
          <w:between w:val="nil"/>
        </w:pBdr>
        <w:spacing w:before="336"/>
        <w:ind w:left="57" w:right="47"/>
        <w:jc w:val="center"/>
        <w:rPr>
          <w:color w:val="000000"/>
          <w:sz w:val="24"/>
          <w:szCs w:val="24"/>
        </w:rPr>
      </w:pPr>
      <w:r>
        <w:rPr>
          <w:color w:val="000000"/>
          <w:sz w:val="24"/>
          <w:szCs w:val="24"/>
        </w:rPr>
        <w:t xml:space="preserve">You are required to read three books from this list over the summer. You can read more than three if you would like. You may also read more than one book from the same author. Make sure you fill out the Book Map, Summary Map, and Character Development Map </w:t>
      </w:r>
      <w:r>
        <w:rPr>
          <w:color w:val="000000"/>
          <w:sz w:val="24"/>
          <w:szCs w:val="24"/>
        </w:rPr>
        <w:t xml:space="preserve">for each story read. The vocabulary Map is for words you did not know. All Story maps and vocabulary maps are due the first week of school </w:t>
      </w:r>
      <w:r>
        <w:rPr>
          <w:sz w:val="24"/>
          <w:szCs w:val="24"/>
        </w:rPr>
        <w:t>in a pocket folder labeled with your child’s name, OR clipped together in a binder clip</w:t>
      </w:r>
      <w:r>
        <w:rPr>
          <w:color w:val="000000"/>
          <w:sz w:val="24"/>
          <w:szCs w:val="24"/>
        </w:rPr>
        <w:t xml:space="preserve">. Enjoy! Happy Reading!  </w:t>
      </w:r>
    </w:p>
    <w:p w14:paraId="00000003" w14:textId="77777777" w:rsidR="00E60C86" w:rsidRDefault="008E6AC7">
      <w:pPr>
        <w:widowControl w:val="0"/>
        <w:pBdr>
          <w:top w:val="nil"/>
          <w:left w:val="nil"/>
          <w:bottom w:val="nil"/>
          <w:right w:val="nil"/>
          <w:between w:val="nil"/>
        </w:pBdr>
        <w:spacing w:before="336"/>
        <w:ind w:left="57" w:right="47"/>
        <w:jc w:val="center"/>
        <w:rPr>
          <w:rFonts w:ascii="Pacifico" w:eastAsia="Pacifico" w:hAnsi="Pacifico" w:cs="Pacifico"/>
          <w:sz w:val="28"/>
          <w:szCs w:val="28"/>
        </w:rPr>
      </w:pPr>
      <w:r>
        <w:rPr>
          <w:rFonts w:ascii="Pacifico" w:eastAsia="Pacifico" w:hAnsi="Pacifico" w:cs="Pacifico"/>
          <w:sz w:val="28"/>
          <w:szCs w:val="28"/>
        </w:rPr>
        <w:t>-Mis</w:t>
      </w:r>
      <w:r>
        <w:rPr>
          <w:rFonts w:ascii="Pacifico" w:eastAsia="Pacifico" w:hAnsi="Pacifico" w:cs="Pacifico"/>
          <w:sz w:val="28"/>
          <w:szCs w:val="28"/>
        </w:rPr>
        <w:t>s Price</w:t>
      </w:r>
    </w:p>
    <w:p w14:paraId="00000004" w14:textId="77777777" w:rsidR="00E60C86" w:rsidRDefault="008E6AC7">
      <w:pPr>
        <w:widowControl w:val="0"/>
        <w:pBdr>
          <w:top w:val="nil"/>
          <w:left w:val="nil"/>
          <w:bottom w:val="nil"/>
          <w:right w:val="nil"/>
          <w:between w:val="nil"/>
        </w:pBdr>
        <w:spacing w:before="307"/>
        <w:ind w:left="4" w:right="7968"/>
        <w:rPr>
          <w:b/>
          <w:color w:val="000000"/>
          <w:sz w:val="21"/>
          <w:szCs w:val="21"/>
        </w:rPr>
      </w:pPr>
      <w:r>
        <w:rPr>
          <w:b/>
          <w:color w:val="000000"/>
          <w:sz w:val="21"/>
          <w:szCs w:val="21"/>
        </w:rPr>
        <w:t xml:space="preserve">Chapter Books: </w:t>
      </w:r>
    </w:p>
    <w:p w14:paraId="00000005"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Chocolate Fever by Robert Kimmel</w:t>
      </w:r>
      <w:r>
        <w:rPr>
          <w:sz w:val="21"/>
          <w:szCs w:val="21"/>
        </w:rPr>
        <w:t xml:space="preserve"> </w:t>
      </w:r>
      <w:r>
        <w:rPr>
          <w:color w:val="000000"/>
          <w:sz w:val="21"/>
          <w:szCs w:val="21"/>
        </w:rPr>
        <w:t xml:space="preserve">Smith </w:t>
      </w:r>
    </w:p>
    <w:p w14:paraId="00000006"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Bud, Not Buddy by Christopher Paul</w:t>
      </w:r>
      <w:r>
        <w:rPr>
          <w:sz w:val="21"/>
          <w:szCs w:val="21"/>
        </w:rPr>
        <w:t xml:space="preserve"> </w:t>
      </w:r>
      <w:r>
        <w:rPr>
          <w:color w:val="000000"/>
          <w:sz w:val="21"/>
          <w:szCs w:val="21"/>
        </w:rPr>
        <w:t xml:space="preserve">Curtis </w:t>
      </w:r>
    </w:p>
    <w:p w14:paraId="00000007"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Number the Stars </w:t>
      </w:r>
      <w:proofErr w:type="gramStart"/>
      <w:r>
        <w:rPr>
          <w:color w:val="000000"/>
          <w:sz w:val="21"/>
          <w:szCs w:val="21"/>
        </w:rPr>
        <w:t>By</w:t>
      </w:r>
      <w:proofErr w:type="gramEnd"/>
      <w:r>
        <w:rPr>
          <w:color w:val="000000"/>
          <w:sz w:val="21"/>
          <w:szCs w:val="21"/>
        </w:rPr>
        <w:t xml:space="preserve"> Lois Lowry </w:t>
      </w:r>
    </w:p>
    <w:p w14:paraId="00000008"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Good Dog by </w:t>
      </w:r>
      <w:proofErr w:type="spellStart"/>
      <w:r>
        <w:rPr>
          <w:color w:val="000000"/>
          <w:sz w:val="21"/>
          <w:szCs w:val="21"/>
        </w:rPr>
        <w:t>Avi</w:t>
      </w:r>
      <w:proofErr w:type="spellEnd"/>
      <w:r>
        <w:rPr>
          <w:color w:val="000000"/>
          <w:sz w:val="21"/>
          <w:szCs w:val="21"/>
        </w:rPr>
        <w:t xml:space="preserve"> </w:t>
      </w:r>
    </w:p>
    <w:p w14:paraId="00000009"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Iron Thunder by </w:t>
      </w:r>
      <w:proofErr w:type="spellStart"/>
      <w:r>
        <w:rPr>
          <w:color w:val="000000"/>
          <w:sz w:val="21"/>
          <w:szCs w:val="21"/>
        </w:rPr>
        <w:t>Avi</w:t>
      </w:r>
      <w:proofErr w:type="spellEnd"/>
      <w:r>
        <w:rPr>
          <w:color w:val="000000"/>
          <w:sz w:val="21"/>
          <w:szCs w:val="21"/>
        </w:rPr>
        <w:t xml:space="preserve"> </w:t>
      </w:r>
    </w:p>
    <w:p w14:paraId="0000000A"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Dear Mr. Henshaw by Beverly Clearly </w:t>
      </w:r>
    </w:p>
    <w:p w14:paraId="0000000B"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Strider by Beverly Clearly </w:t>
      </w:r>
    </w:p>
    <w:p w14:paraId="0000000C"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Lunch Money by Andrew Clemens </w:t>
      </w:r>
    </w:p>
    <w:p w14:paraId="0000000D"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My Teacher is an Alien by Bruce </w:t>
      </w:r>
      <w:proofErr w:type="spellStart"/>
      <w:r>
        <w:rPr>
          <w:color w:val="000000"/>
          <w:sz w:val="21"/>
          <w:szCs w:val="21"/>
        </w:rPr>
        <w:t>Coville</w:t>
      </w:r>
      <w:proofErr w:type="spellEnd"/>
      <w:r>
        <w:rPr>
          <w:color w:val="000000"/>
          <w:sz w:val="21"/>
          <w:szCs w:val="21"/>
        </w:rPr>
        <w:t xml:space="preserve"> </w:t>
      </w:r>
    </w:p>
    <w:p w14:paraId="0000000E"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BFG by Roald Dahl </w:t>
      </w:r>
    </w:p>
    <w:p w14:paraId="0000000F"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Charlie and the Chocolate Factory by Roald Dahl </w:t>
      </w:r>
    </w:p>
    <w:p w14:paraId="00000010"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Because of Winn Dixie by Kate DiCamillo </w:t>
      </w:r>
    </w:p>
    <w:p w14:paraId="00000011"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Tale of Despereaux by Kate DiCamillo </w:t>
      </w:r>
    </w:p>
    <w:p w14:paraId="00000012"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T</w:t>
      </w:r>
      <w:r>
        <w:rPr>
          <w:color w:val="000000"/>
          <w:sz w:val="21"/>
          <w:szCs w:val="21"/>
        </w:rPr>
        <w:t xml:space="preserve">he Fabled Fourth Graders of Aesop Elementary School by Candace Fleming </w:t>
      </w:r>
    </w:p>
    <w:p w14:paraId="00000013" w14:textId="77777777" w:rsidR="00E60C86" w:rsidRDefault="008E6AC7">
      <w:pPr>
        <w:widowControl w:val="0"/>
        <w:pBdr>
          <w:top w:val="nil"/>
          <w:left w:val="nil"/>
          <w:bottom w:val="nil"/>
          <w:right w:val="nil"/>
          <w:between w:val="nil"/>
        </w:pBdr>
        <w:spacing w:before="292"/>
        <w:ind w:left="4"/>
        <w:rPr>
          <w:color w:val="000000"/>
          <w:sz w:val="21"/>
          <w:szCs w:val="21"/>
        </w:rPr>
      </w:pPr>
      <w:proofErr w:type="spellStart"/>
      <w:r>
        <w:rPr>
          <w:color w:val="000000"/>
          <w:sz w:val="21"/>
          <w:szCs w:val="21"/>
        </w:rPr>
        <w:lastRenderedPageBreak/>
        <w:t>Inkspell</w:t>
      </w:r>
      <w:proofErr w:type="spellEnd"/>
      <w:r>
        <w:rPr>
          <w:color w:val="000000"/>
          <w:sz w:val="21"/>
          <w:szCs w:val="21"/>
        </w:rPr>
        <w:t xml:space="preserve"> by Cornelia Funke </w:t>
      </w:r>
    </w:p>
    <w:p w14:paraId="00000014"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Homework Machine by Dan Gutman </w:t>
      </w:r>
    </w:p>
    <w:p w14:paraId="00000015"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w:t>
      </w:r>
      <w:proofErr w:type="spellStart"/>
      <w:r>
        <w:rPr>
          <w:color w:val="000000"/>
          <w:sz w:val="21"/>
          <w:szCs w:val="21"/>
        </w:rPr>
        <w:t>Willoughbys</w:t>
      </w:r>
      <w:proofErr w:type="spellEnd"/>
      <w:r>
        <w:rPr>
          <w:color w:val="000000"/>
          <w:sz w:val="21"/>
          <w:szCs w:val="21"/>
        </w:rPr>
        <w:t xml:space="preserve"> by Louis Lowry </w:t>
      </w:r>
    </w:p>
    <w:p w14:paraId="00000016"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Holes by Louis Sachar </w:t>
      </w:r>
    </w:p>
    <w:p w14:paraId="00000017"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Crash by Jerry Spinelli </w:t>
      </w:r>
    </w:p>
    <w:p w14:paraId="00000018" w14:textId="77777777" w:rsidR="00E60C86" w:rsidRDefault="008E6AC7">
      <w:pPr>
        <w:widowControl w:val="0"/>
        <w:pBdr>
          <w:top w:val="nil"/>
          <w:left w:val="nil"/>
          <w:bottom w:val="nil"/>
          <w:right w:val="nil"/>
          <w:between w:val="nil"/>
        </w:pBdr>
        <w:ind w:left="4"/>
        <w:rPr>
          <w:color w:val="000000"/>
          <w:sz w:val="21"/>
          <w:szCs w:val="21"/>
        </w:rPr>
      </w:pPr>
      <w:r>
        <w:rPr>
          <w:color w:val="000000"/>
          <w:sz w:val="21"/>
          <w:szCs w:val="21"/>
        </w:rPr>
        <w:t xml:space="preserve">Loser by Jerry Spinelli </w:t>
      </w:r>
    </w:p>
    <w:p w14:paraId="00000019" w14:textId="77777777" w:rsidR="00E60C86" w:rsidRDefault="008E6AC7">
      <w:pPr>
        <w:widowControl w:val="0"/>
        <w:pBdr>
          <w:top w:val="nil"/>
          <w:left w:val="nil"/>
          <w:bottom w:val="nil"/>
          <w:right w:val="nil"/>
          <w:between w:val="nil"/>
        </w:pBdr>
        <w:spacing w:before="292"/>
        <w:ind w:left="4"/>
        <w:rPr>
          <w:b/>
          <w:color w:val="000000"/>
          <w:sz w:val="21"/>
          <w:szCs w:val="21"/>
        </w:rPr>
      </w:pPr>
      <w:r>
        <w:rPr>
          <w:b/>
          <w:color w:val="000000"/>
          <w:sz w:val="21"/>
          <w:szCs w:val="21"/>
        </w:rPr>
        <w:t xml:space="preserve">Chapter Books – Series: </w:t>
      </w:r>
    </w:p>
    <w:p w14:paraId="0000001A" w14:textId="77777777" w:rsidR="00E60C86" w:rsidRDefault="008E6AC7">
      <w:pPr>
        <w:widowControl w:val="0"/>
        <w:pBdr>
          <w:top w:val="nil"/>
          <w:left w:val="nil"/>
          <w:bottom w:val="nil"/>
          <w:right w:val="nil"/>
          <w:between w:val="nil"/>
        </w:pBdr>
        <w:spacing w:before="292"/>
        <w:ind w:left="4"/>
        <w:rPr>
          <w:b/>
          <w:color w:val="000000"/>
          <w:sz w:val="21"/>
          <w:szCs w:val="21"/>
        </w:rPr>
      </w:pPr>
      <w:r>
        <w:rPr>
          <w:b/>
          <w:color w:val="000000"/>
          <w:sz w:val="21"/>
          <w:szCs w:val="21"/>
        </w:rPr>
        <w:t xml:space="preserve">The Chronicle of Narnia Series </w:t>
      </w:r>
    </w:p>
    <w:p w14:paraId="0000001B" w14:textId="77777777" w:rsidR="00E60C86" w:rsidRDefault="008E6AC7">
      <w:pPr>
        <w:widowControl w:val="0"/>
        <w:pBdr>
          <w:top w:val="nil"/>
          <w:left w:val="nil"/>
          <w:bottom w:val="nil"/>
          <w:right w:val="nil"/>
          <w:between w:val="nil"/>
        </w:pBdr>
        <w:spacing w:before="292"/>
        <w:ind w:left="4"/>
        <w:rPr>
          <w:color w:val="000000"/>
          <w:sz w:val="21"/>
          <w:szCs w:val="21"/>
        </w:rPr>
      </w:pPr>
      <w:r>
        <w:rPr>
          <w:b/>
          <w:color w:val="000000"/>
          <w:sz w:val="21"/>
          <w:szCs w:val="21"/>
        </w:rPr>
        <w:t>The Fudge Books</w:t>
      </w:r>
      <w:r>
        <w:rPr>
          <w:color w:val="000000"/>
          <w:sz w:val="21"/>
          <w:szCs w:val="21"/>
        </w:rPr>
        <w:t xml:space="preserve">: </w:t>
      </w:r>
    </w:p>
    <w:p w14:paraId="0000001C"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Tales of the Fourth Grade Nothing by Judy Blume </w:t>
      </w:r>
    </w:p>
    <w:p w14:paraId="0000001D"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Otherwise Known as Sheila the Great by Judy Blume </w:t>
      </w:r>
    </w:p>
    <w:p w14:paraId="0000001E" w14:textId="77777777" w:rsidR="00E60C86" w:rsidRDefault="008E6AC7">
      <w:pPr>
        <w:widowControl w:val="0"/>
        <w:pBdr>
          <w:top w:val="nil"/>
          <w:left w:val="nil"/>
          <w:bottom w:val="nil"/>
          <w:right w:val="nil"/>
          <w:between w:val="nil"/>
        </w:pBdr>
        <w:spacing w:before="292"/>
        <w:ind w:left="4"/>
        <w:rPr>
          <w:color w:val="000000"/>
          <w:sz w:val="21"/>
          <w:szCs w:val="21"/>
        </w:rPr>
      </w:pPr>
      <w:proofErr w:type="spellStart"/>
      <w:r>
        <w:rPr>
          <w:color w:val="000000"/>
          <w:sz w:val="21"/>
          <w:szCs w:val="21"/>
        </w:rPr>
        <w:t>Superfudge</w:t>
      </w:r>
      <w:proofErr w:type="spellEnd"/>
      <w:r>
        <w:rPr>
          <w:color w:val="000000"/>
          <w:sz w:val="21"/>
          <w:szCs w:val="21"/>
        </w:rPr>
        <w:t xml:space="preserve"> by Judy Blume </w:t>
      </w:r>
    </w:p>
    <w:p w14:paraId="0000001F" w14:textId="77777777" w:rsidR="00E60C86" w:rsidRDefault="008E6AC7">
      <w:pPr>
        <w:widowControl w:val="0"/>
        <w:pBdr>
          <w:top w:val="nil"/>
          <w:left w:val="nil"/>
          <w:bottom w:val="nil"/>
          <w:right w:val="nil"/>
          <w:between w:val="nil"/>
        </w:pBdr>
        <w:spacing w:before="292"/>
        <w:ind w:left="4"/>
        <w:rPr>
          <w:b/>
          <w:color w:val="000000"/>
          <w:sz w:val="21"/>
          <w:szCs w:val="21"/>
        </w:rPr>
      </w:pPr>
      <w:r>
        <w:rPr>
          <w:b/>
          <w:color w:val="000000"/>
          <w:sz w:val="21"/>
          <w:szCs w:val="21"/>
        </w:rPr>
        <w:t xml:space="preserve">Molly Moon Books: </w:t>
      </w:r>
    </w:p>
    <w:p w14:paraId="00000020"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Incredible </w:t>
      </w:r>
      <w:r>
        <w:rPr>
          <w:color w:val="000000"/>
          <w:sz w:val="21"/>
          <w:szCs w:val="21"/>
        </w:rPr>
        <w:t xml:space="preserve">Book of Hypnotism by Georgia Byng </w:t>
      </w:r>
    </w:p>
    <w:p w14:paraId="00000021"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Stops the World by Georgia Byng </w:t>
      </w:r>
    </w:p>
    <w:p w14:paraId="00000022"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Hypnotic Time Travel Adventures by Georgia Byng </w:t>
      </w:r>
    </w:p>
    <w:p w14:paraId="00000023"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Allie Finkle’s Rules for Girls Books: </w:t>
      </w:r>
    </w:p>
    <w:p w14:paraId="00000024"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Moving Day by Meg Cabot </w:t>
      </w:r>
    </w:p>
    <w:p w14:paraId="00000025"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New Girl by Meg Cabot </w:t>
      </w:r>
    </w:p>
    <w:p w14:paraId="00000026"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Stage Fright by Meg Cabot </w:t>
      </w:r>
    </w:p>
    <w:p w14:paraId="00000027" w14:textId="77777777" w:rsidR="00E60C86" w:rsidRDefault="008E6AC7">
      <w:pPr>
        <w:widowControl w:val="0"/>
        <w:pBdr>
          <w:top w:val="nil"/>
          <w:left w:val="nil"/>
          <w:bottom w:val="nil"/>
          <w:right w:val="nil"/>
          <w:between w:val="nil"/>
        </w:pBdr>
        <w:spacing w:before="292"/>
        <w:ind w:left="4"/>
        <w:rPr>
          <w:b/>
          <w:color w:val="000000"/>
          <w:sz w:val="21"/>
          <w:szCs w:val="21"/>
        </w:rPr>
      </w:pPr>
      <w:r>
        <w:rPr>
          <w:b/>
          <w:color w:val="000000"/>
          <w:sz w:val="21"/>
          <w:szCs w:val="21"/>
        </w:rPr>
        <w:t xml:space="preserve">Sports Books: </w:t>
      </w:r>
    </w:p>
    <w:p w14:paraId="00000028"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Stealing Home by Matt Christopher </w:t>
      </w:r>
    </w:p>
    <w:p w14:paraId="00000029"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Skateboard Tough by Matt Christopher </w:t>
      </w:r>
    </w:p>
    <w:p w14:paraId="0000002A"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lastRenderedPageBreak/>
        <w:t xml:space="preserve">Lacrosse Firestorm by Matt Christopher </w:t>
      </w:r>
    </w:p>
    <w:p w14:paraId="0000002B" w14:textId="77777777" w:rsidR="00E60C86" w:rsidRDefault="008E6AC7">
      <w:pPr>
        <w:widowControl w:val="0"/>
        <w:pBdr>
          <w:top w:val="nil"/>
          <w:left w:val="nil"/>
          <w:bottom w:val="nil"/>
          <w:right w:val="nil"/>
          <w:between w:val="nil"/>
        </w:pBdr>
        <w:spacing w:before="292"/>
        <w:ind w:left="4"/>
        <w:rPr>
          <w:b/>
          <w:color w:val="000000"/>
          <w:sz w:val="21"/>
          <w:szCs w:val="21"/>
        </w:rPr>
      </w:pPr>
      <w:r>
        <w:rPr>
          <w:b/>
          <w:color w:val="000000"/>
          <w:sz w:val="21"/>
          <w:szCs w:val="21"/>
        </w:rPr>
        <w:t xml:space="preserve">Beverly Clearly Series: </w:t>
      </w:r>
    </w:p>
    <w:p w14:paraId="0000002C"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Henry Higgins Books </w:t>
      </w:r>
    </w:p>
    <w:p w14:paraId="0000002D"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Ramona Quimby Books </w:t>
      </w:r>
    </w:p>
    <w:p w14:paraId="0000002E"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Ralph S. Mouse Books </w:t>
      </w:r>
    </w:p>
    <w:p w14:paraId="0000002F"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Diary of a Wimpy Kid Series by Jeff Kinney </w:t>
      </w:r>
    </w:p>
    <w:p w14:paraId="00000030" w14:textId="77777777" w:rsidR="00E60C86" w:rsidRDefault="008E6AC7">
      <w:pPr>
        <w:widowControl w:val="0"/>
        <w:pBdr>
          <w:top w:val="nil"/>
          <w:left w:val="nil"/>
          <w:bottom w:val="nil"/>
          <w:right w:val="nil"/>
          <w:between w:val="nil"/>
        </w:pBdr>
        <w:spacing w:before="292"/>
        <w:ind w:left="4"/>
        <w:rPr>
          <w:color w:val="000000"/>
          <w:sz w:val="21"/>
          <w:szCs w:val="21"/>
        </w:rPr>
      </w:pPr>
      <w:proofErr w:type="spellStart"/>
      <w:r>
        <w:rPr>
          <w:color w:val="000000"/>
          <w:sz w:val="21"/>
          <w:szCs w:val="21"/>
        </w:rPr>
        <w:t>Bunnicula</w:t>
      </w:r>
      <w:proofErr w:type="spellEnd"/>
      <w:r>
        <w:rPr>
          <w:color w:val="000000"/>
          <w:sz w:val="21"/>
          <w:szCs w:val="21"/>
        </w:rPr>
        <w:t xml:space="preserve"> Books by James Howe </w:t>
      </w:r>
    </w:p>
    <w:p w14:paraId="00000031" w14:textId="77777777" w:rsidR="00E60C86" w:rsidRDefault="008E6AC7">
      <w:pPr>
        <w:widowControl w:val="0"/>
        <w:pBdr>
          <w:top w:val="nil"/>
          <w:left w:val="nil"/>
          <w:bottom w:val="nil"/>
          <w:right w:val="nil"/>
          <w:between w:val="nil"/>
        </w:pBdr>
        <w:ind w:left="4"/>
        <w:rPr>
          <w:color w:val="000000"/>
          <w:sz w:val="21"/>
          <w:szCs w:val="21"/>
        </w:rPr>
      </w:pPr>
      <w:r>
        <w:rPr>
          <w:color w:val="000000"/>
          <w:sz w:val="21"/>
          <w:szCs w:val="21"/>
        </w:rPr>
        <w:t xml:space="preserve">Judy Moody Books by Megan McDonald </w:t>
      </w:r>
    </w:p>
    <w:p w14:paraId="00000032" w14:textId="77777777" w:rsidR="00E60C86" w:rsidRDefault="008E6AC7">
      <w:pPr>
        <w:widowControl w:val="0"/>
        <w:pBdr>
          <w:top w:val="nil"/>
          <w:left w:val="nil"/>
          <w:bottom w:val="nil"/>
          <w:right w:val="nil"/>
          <w:between w:val="nil"/>
        </w:pBdr>
        <w:spacing w:before="292"/>
        <w:ind w:left="4"/>
        <w:rPr>
          <w:b/>
          <w:color w:val="000000"/>
          <w:sz w:val="21"/>
          <w:szCs w:val="21"/>
        </w:rPr>
      </w:pPr>
      <w:r>
        <w:rPr>
          <w:b/>
          <w:color w:val="000000"/>
          <w:sz w:val="21"/>
          <w:szCs w:val="21"/>
        </w:rPr>
        <w:t xml:space="preserve">Percy Jackson and the Olympians Books: </w:t>
      </w:r>
    </w:p>
    <w:p w14:paraId="00000033"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Sea of Monsters by Rick Riordan </w:t>
      </w:r>
    </w:p>
    <w:p w14:paraId="00000034"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Titan’s Curse by Rick Riordan </w:t>
      </w:r>
    </w:p>
    <w:p w14:paraId="00000035"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Harry Potte</w:t>
      </w:r>
      <w:r>
        <w:rPr>
          <w:color w:val="000000"/>
          <w:sz w:val="21"/>
          <w:szCs w:val="21"/>
        </w:rPr>
        <w:t xml:space="preserve">r Books by J.K. Rowling </w:t>
      </w:r>
    </w:p>
    <w:p w14:paraId="00000036"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A Series of Unfortunate Events Books by Lemony </w:t>
      </w:r>
      <w:proofErr w:type="spellStart"/>
      <w:r>
        <w:rPr>
          <w:color w:val="000000"/>
          <w:sz w:val="21"/>
          <w:szCs w:val="21"/>
        </w:rPr>
        <w:t>Snicket</w:t>
      </w:r>
      <w:proofErr w:type="spellEnd"/>
      <w:r>
        <w:rPr>
          <w:color w:val="000000"/>
          <w:sz w:val="21"/>
          <w:szCs w:val="21"/>
        </w:rPr>
        <w:t xml:space="preserve"> </w:t>
      </w:r>
    </w:p>
    <w:p w14:paraId="00000037"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Boxcar Children Books by Gertrude Chandler Warner </w:t>
      </w:r>
    </w:p>
    <w:p w14:paraId="00000038"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Young Merlin Trilogy by Jane </w:t>
      </w:r>
      <w:proofErr w:type="spellStart"/>
      <w:r>
        <w:rPr>
          <w:color w:val="000000"/>
          <w:sz w:val="21"/>
          <w:szCs w:val="21"/>
        </w:rPr>
        <w:t>Yolan</w:t>
      </w:r>
      <w:proofErr w:type="spellEnd"/>
      <w:r>
        <w:rPr>
          <w:color w:val="000000"/>
          <w:sz w:val="21"/>
          <w:szCs w:val="21"/>
        </w:rPr>
        <w:t xml:space="preserve"> </w:t>
      </w:r>
    </w:p>
    <w:p w14:paraId="00000039"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Tartan Magic Trilogy by Jane </w:t>
      </w:r>
      <w:proofErr w:type="spellStart"/>
      <w:r>
        <w:rPr>
          <w:color w:val="000000"/>
          <w:sz w:val="21"/>
          <w:szCs w:val="21"/>
        </w:rPr>
        <w:t>Yolan</w:t>
      </w:r>
      <w:proofErr w:type="spellEnd"/>
      <w:r>
        <w:rPr>
          <w:color w:val="000000"/>
          <w:sz w:val="21"/>
          <w:szCs w:val="21"/>
        </w:rPr>
        <w:t xml:space="preserve"> </w:t>
      </w:r>
    </w:p>
    <w:p w14:paraId="0000003A" w14:textId="77777777" w:rsidR="00E60C86" w:rsidRDefault="008E6AC7">
      <w:pPr>
        <w:widowControl w:val="0"/>
        <w:pBdr>
          <w:top w:val="nil"/>
          <w:left w:val="nil"/>
          <w:bottom w:val="nil"/>
          <w:right w:val="nil"/>
          <w:between w:val="nil"/>
        </w:pBdr>
        <w:spacing w:before="292"/>
        <w:ind w:left="52"/>
        <w:rPr>
          <w:color w:val="000000"/>
          <w:sz w:val="21"/>
          <w:szCs w:val="21"/>
        </w:rPr>
      </w:pPr>
      <w:r>
        <w:rPr>
          <w:color w:val="000000"/>
          <w:sz w:val="21"/>
          <w:szCs w:val="21"/>
        </w:rPr>
        <w:t xml:space="preserve">Any Cam Jansen books for lower level readers </w:t>
      </w:r>
    </w:p>
    <w:p w14:paraId="0000003B" w14:textId="77777777" w:rsidR="00E60C86" w:rsidRDefault="008E6AC7">
      <w:pPr>
        <w:widowControl w:val="0"/>
        <w:pBdr>
          <w:top w:val="nil"/>
          <w:left w:val="nil"/>
          <w:bottom w:val="nil"/>
          <w:right w:val="nil"/>
          <w:between w:val="nil"/>
        </w:pBdr>
        <w:spacing w:before="292"/>
        <w:ind w:left="4"/>
        <w:rPr>
          <w:b/>
          <w:color w:val="000000"/>
          <w:sz w:val="21"/>
          <w:szCs w:val="21"/>
        </w:rPr>
      </w:pPr>
      <w:r>
        <w:rPr>
          <w:b/>
          <w:color w:val="000000"/>
          <w:sz w:val="21"/>
          <w:szCs w:val="21"/>
        </w:rPr>
        <w:t xml:space="preserve">Nonfiction Books: </w:t>
      </w:r>
    </w:p>
    <w:p w14:paraId="0000003C" w14:textId="77777777" w:rsidR="00E60C86" w:rsidRDefault="008E6AC7">
      <w:pPr>
        <w:widowControl w:val="0"/>
        <w:pBdr>
          <w:top w:val="nil"/>
          <w:left w:val="nil"/>
          <w:bottom w:val="nil"/>
          <w:right w:val="nil"/>
          <w:between w:val="nil"/>
        </w:pBdr>
        <w:spacing w:before="292"/>
        <w:ind w:left="4"/>
        <w:rPr>
          <w:color w:val="000000"/>
          <w:sz w:val="21"/>
          <w:szCs w:val="21"/>
        </w:rPr>
      </w:pPr>
      <w:proofErr w:type="spellStart"/>
      <w:r>
        <w:rPr>
          <w:color w:val="000000"/>
          <w:sz w:val="21"/>
          <w:szCs w:val="21"/>
        </w:rPr>
        <w:t>Wolfsnail</w:t>
      </w:r>
      <w:proofErr w:type="spellEnd"/>
      <w:r>
        <w:rPr>
          <w:color w:val="000000"/>
          <w:sz w:val="21"/>
          <w:szCs w:val="21"/>
        </w:rPr>
        <w:t xml:space="preserve">: A Backyard Predator by Sarah Campbell </w:t>
      </w:r>
    </w:p>
    <w:p w14:paraId="0000003D"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We Dare You! </w:t>
      </w:r>
      <w:proofErr w:type="spellStart"/>
      <w:r>
        <w:rPr>
          <w:color w:val="000000"/>
          <w:sz w:val="21"/>
          <w:szCs w:val="21"/>
        </w:rPr>
        <w:t>Hundred</w:t>
      </w:r>
      <w:proofErr w:type="spellEnd"/>
      <w:r>
        <w:rPr>
          <w:color w:val="000000"/>
          <w:sz w:val="21"/>
          <w:szCs w:val="21"/>
        </w:rPr>
        <w:t xml:space="preserve"> of Science Bets, I Challenges, and Experiments You Can Do at Home by Vikki Cobb </w:t>
      </w:r>
    </w:p>
    <w:p w14:paraId="0000003E"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Women Daredevils: Thrills, Chills, and </w:t>
      </w:r>
      <w:r>
        <w:rPr>
          <w:color w:val="000000"/>
          <w:sz w:val="21"/>
          <w:szCs w:val="21"/>
        </w:rPr>
        <w:t xml:space="preserve">Frills by Julie Cummins </w:t>
      </w:r>
    </w:p>
    <w:p w14:paraId="0000003F"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See How They Run, Campaign Dreams, Election </w:t>
      </w:r>
      <w:proofErr w:type="spellStart"/>
      <w:r>
        <w:rPr>
          <w:color w:val="000000"/>
          <w:sz w:val="21"/>
          <w:szCs w:val="21"/>
        </w:rPr>
        <w:t>Chemes</w:t>
      </w:r>
      <w:proofErr w:type="spellEnd"/>
      <w:r>
        <w:rPr>
          <w:color w:val="000000"/>
          <w:sz w:val="21"/>
          <w:szCs w:val="21"/>
        </w:rPr>
        <w:t xml:space="preserve"> and the race to the White House by Susan E. Goodman </w:t>
      </w:r>
    </w:p>
    <w:p w14:paraId="00000040"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lastRenderedPageBreak/>
        <w:t xml:space="preserve">What You Never Knew About Beds, Bedrooms and Pajamas by Patricia Lauber </w:t>
      </w:r>
    </w:p>
    <w:p w14:paraId="00000041"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Aliens Are </w:t>
      </w:r>
      <w:proofErr w:type="gramStart"/>
      <w:r>
        <w:rPr>
          <w:color w:val="000000"/>
          <w:sz w:val="21"/>
          <w:szCs w:val="21"/>
        </w:rPr>
        <w:t>Coming!:</w:t>
      </w:r>
      <w:proofErr w:type="gramEnd"/>
      <w:r>
        <w:rPr>
          <w:color w:val="000000"/>
          <w:sz w:val="21"/>
          <w:szCs w:val="21"/>
        </w:rPr>
        <w:t xml:space="preserve"> The True Account of the 1983 War o</w:t>
      </w:r>
      <w:r>
        <w:rPr>
          <w:color w:val="000000"/>
          <w:sz w:val="21"/>
          <w:szCs w:val="21"/>
        </w:rPr>
        <w:t xml:space="preserve">f the Worlds Radio Broadcast by Megan McCarthy </w:t>
      </w:r>
    </w:p>
    <w:p w14:paraId="00000042"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Animal Heroes: True Rescue Stories by Sandra Markle </w:t>
      </w:r>
    </w:p>
    <w:p w14:paraId="00000043"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This Is Your Life Cycle by Heather Miller </w:t>
      </w:r>
    </w:p>
    <w:p w14:paraId="00000044"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Megatooth by Patricia O’Brien </w:t>
      </w:r>
    </w:p>
    <w:p w14:paraId="00000045" w14:textId="77777777" w:rsidR="00E60C86" w:rsidRDefault="008E6AC7">
      <w:pPr>
        <w:widowControl w:val="0"/>
        <w:pBdr>
          <w:top w:val="nil"/>
          <w:left w:val="nil"/>
          <w:bottom w:val="nil"/>
          <w:right w:val="nil"/>
          <w:between w:val="nil"/>
        </w:pBdr>
        <w:spacing w:before="292"/>
        <w:ind w:left="4"/>
        <w:rPr>
          <w:color w:val="000000"/>
          <w:sz w:val="21"/>
          <w:szCs w:val="21"/>
        </w:rPr>
      </w:pPr>
      <w:proofErr w:type="spellStart"/>
      <w:r>
        <w:rPr>
          <w:color w:val="000000"/>
          <w:sz w:val="21"/>
          <w:szCs w:val="21"/>
        </w:rPr>
        <w:t>Sabertooth</w:t>
      </w:r>
      <w:proofErr w:type="spellEnd"/>
      <w:r>
        <w:rPr>
          <w:color w:val="000000"/>
          <w:sz w:val="21"/>
          <w:szCs w:val="21"/>
        </w:rPr>
        <w:t xml:space="preserve"> by Patricia O’Brien </w:t>
      </w:r>
    </w:p>
    <w:p w14:paraId="00000046"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Mammoth by Patricia O’Brien </w:t>
      </w:r>
    </w:p>
    <w:p w14:paraId="00000047"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Knucklehead: Tall Tales &amp; Mostly True Stories about Growing Up by Jon </w:t>
      </w:r>
      <w:proofErr w:type="spellStart"/>
      <w:r>
        <w:rPr>
          <w:color w:val="000000"/>
          <w:sz w:val="21"/>
          <w:szCs w:val="21"/>
        </w:rPr>
        <w:t>Scieszka</w:t>
      </w:r>
      <w:proofErr w:type="spellEnd"/>
      <w:r>
        <w:rPr>
          <w:color w:val="000000"/>
          <w:sz w:val="21"/>
          <w:szCs w:val="21"/>
        </w:rPr>
        <w:t xml:space="preserve"> </w:t>
      </w:r>
    </w:p>
    <w:p w14:paraId="00000048"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Grapes of Math by Greg Tang </w:t>
      </w:r>
    </w:p>
    <w:p w14:paraId="00000049" w14:textId="77777777" w:rsidR="00E60C86" w:rsidRDefault="008E6AC7">
      <w:pPr>
        <w:widowControl w:val="0"/>
        <w:pBdr>
          <w:top w:val="nil"/>
          <w:left w:val="nil"/>
          <w:bottom w:val="nil"/>
          <w:right w:val="nil"/>
          <w:between w:val="nil"/>
        </w:pBdr>
        <w:ind w:left="4"/>
        <w:rPr>
          <w:color w:val="000000"/>
          <w:sz w:val="21"/>
          <w:szCs w:val="21"/>
        </w:rPr>
      </w:pPr>
      <w:r>
        <w:rPr>
          <w:color w:val="000000"/>
          <w:sz w:val="21"/>
          <w:szCs w:val="21"/>
        </w:rPr>
        <w:t xml:space="preserve">Math Fables by Greg Tang </w:t>
      </w:r>
    </w:p>
    <w:p w14:paraId="0000004A"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The Best of Times by Greg Tang </w:t>
      </w:r>
    </w:p>
    <w:p w14:paraId="0000004B"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Life on Earth and Beyond: An Astrobiologist’s Quest by Pamela Turner </w:t>
      </w:r>
    </w:p>
    <w:p w14:paraId="0000004C" w14:textId="77777777" w:rsidR="00E60C86" w:rsidRDefault="008E6AC7">
      <w:pPr>
        <w:widowControl w:val="0"/>
        <w:pBdr>
          <w:top w:val="nil"/>
          <w:left w:val="nil"/>
          <w:bottom w:val="nil"/>
          <w:right w:val="nil"/>
          <w:between w:val="nil"/>
        </w:pBdr>
        <w:spacing w:before="292"/>
        <w:ind w:left="4"/>
        <w:rPr>
          <w:color w:val="000000"/>
          <w:sz w:val="21"/>
          <w:szCs w:val="21"/>
        </w:rPr>
      </w:pPr>
      <w:r>
        <w:rPr>
          <w:color w:val="000000"/>
          <w:sz w:val="21"/>
          <w:szCs w:val="21"/>
        </w:rPr>
        <w:t xml:space="preserve">Go </w:t>
      </w:r>
      <w:proofErr w:type="spellStart"/>
      <w:r>
        <w:rPr>
          <w:color w:val="000000"/>
          <w:sz w:val="21"/>
          <w:szCs w:val="21"/>
        </w:rPr>
        <w:t>Go</w:t>
      </w:r>
      <w:proofErr w:type="spellEnd"/>
      <w:r>
        <w:rPr>
          <w:color w:val="000000"/>
          <w:sz w:val="21"/>
          <w:szCs w:val="21"/>
        </w:rPr>
        <w:t xml:space="preserve"> America by Dan </w:t>
      </w:r>
      <w:proofErr w:type="spellStart"/>
      <w:r>
        <w:rPr>
          <w:color w:val="000000"/>
          <w:sz w:val="21"/>
          <w:szCs w:val="21"/>
        </w:rPr>
        <w:t>Yaccarino</w:t>
      </w:r>
      <w:proofErr w:type="spellEnd"/>
      <w:r>
        <w:rPr>
          <w:color w:val="000000"/>
          <w:sz w:val="21"/>
          <w:szCs w:val="21"/>
        </w:rPr>
        <w:t xml:space="preserve"> </w:t>
      </w:r>
    </w:p>
    <w:p w14:paraId="0000004D" w14:textId="77777777" w:rsidR="00E60C86" w:rsidRDefault="00E60C86">
      <w:pPr>
        <w:widowControl w:val="0"/>
        <w:pBdr>
          <w:top w:val="nil"/>
          <w:left w:val="nil"/>
          <w:bottom w:val="nil"/>
          <w:right w:val="nil"/>
          <w:between w:val="nil"/>
        </w:pBdr>
        <w:spacing w:before="292"/>
        <w:ind w:left="4"/>
        <w:rPr>
          <w:sz w:val="21"/>
          <w:szCs w:val="21"/>
        </w:rPr>
      </w:pPr>
    </w:p>
    <w:p w14:paraId="0000004E" w14:textId="77777777" w:rsidR="00E60C86" w:rsidRDefault="008E6AC7">
      <w:pPr>
        <w:widowControl w:val="0"/>
        <w:pBdr>
          <w:top w:val="nil"/>
          <w:left w:val="nil"/>
          <w:bottom w:val="nil"/>
          <w:right w:val="nil"/>
          <w:between w:val="nil"/>
        </w:pBdr>
        <w:spacing w:before="292"/>
        <w:ind w:left="4"/>
        <w:jc w:val="center"/>
        <w:rPr>
          <w:sz w:val="21"/>
          <w:szCs w:val="21"/>
        </w:rPr>
      </w:pPr>
      <w:r>
        <w:rPr>
          <w:sz w:val="21"/>
          <w:szCs w:val="21"/>
        </w:rPr>
        <w:t xml:space="preserve">If you would like to read a book that is not on the list, please feel free to e-mail Miss Price at: </w:t>
      </w:r>
      <w:hyperlink r:id="rId4">
        <w:r>
          <w:rPr>
            <w:color w:val="1155CC"/>
            <w:sz w:val="21"/>
            <w:szCs w:val="21"/>
            <w:u w:val="single"/>
          </w:rPr>
          <w:t>m</w:t>
        </w:r>
        <w:r>
          <w:rPr>
            <w:color w:val="1155CC"/>
            <w:sz w:val="21"/>
            <w:szCs w:val="21"/>
            <w:u w:val="single"/>
          </w:rPr>
          <w:t>price8656@olhamptons.org</w:t>
        </w:r>
      </w:hyperlink>
    </w:p>
    <w:p w14:paraId="0000004F" w14:textId="77777777" w:rsidR="00E60C86" w:rsidRDefault="00E60C86">
      <w:pPr>
        <w:widowControl w:val="0"/>
        <w:pBdr>
          <w:top w:val="nil"/>
          <w:left w:val="nil"/>
          <w:bottom w:val="nil"/>
          <w:right w:val="nil"/>
          <w:between w:val="nil"/>
        </w:pBdr>
        <w:spacing w:before="292"/>
        <w:ind w:left="4"/>
        <w:rPr>
          <w:sz w:val="21"/>
          <w:szCs w:val="21"/>
        </w:rPr>
      </w:pPr>
    </w:p>
    <w:sectPr w:rsidR="00E60C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86"/>
    <w:rsid w:val="008E6AC7"/>
    <w:rsid w:val="00E6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0005213-E74D-2C48-9D37-70E16BF4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rice8656@olhampt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2021-07-22T00:50:00Z</dcterms:created>
  <dcterms:modified xsi:type="dcterms:W3CDTF">2021-07-22T00:50:00Z</dcterms:modified>
</cp:coreProperties>
</file>